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D69" w:rsidRDefault="001D5D69" w:rsidP="001D5D69"/>
    <w:p w:rsidR="001D5D69" w:rsidRPr="002F5078" w:rsidRDefault="001D5D69" w:rsidP="001D5D69">
      <w:pPr>
        <w:rPr>
          <w:b/>
        </w:rPr>
      </w:pPr>
      <w:r w:rsidRPr="002F5078">
        <w:rPr>
          <w:b/>
        </w:rPr>
        <w:t>Statement</w:t>
      </w:r>
      <w:r>
        <w:rPr>
          <w:b/>
        </w:rPr>
        <w:t xml:space="preserve">: </w:t>
      </w:r>
      <w:r w:rsidRPr="002F5078">
        <w:rPr>
          <w:b/>
        </w:rPr>
        <w:t>Release from Liability</w:t>
      </w:r>
      <w:r>
        <w:rPr>
          <w:b/>
        </w:rPr>
        <w:t xml:space="preserve"> clause</w:t>
      </w:r>
    </w:p>
    <w:p w:rsidR="001D5D69" w:rsidRDefault="001D5D69" w:rsidP="001D5D69"/>
    <w:p w:rsidR="001D5D69" w:rsidRDefault="001D5D69" w:rsidP="001D5D69">
      <w:r>
        <w:t>_______________________________ [organization’s name] agrees to hold harmless [YOUR NAME AND MINISTRY NAME] and to release you completely from any liability, expenses, or damage that might arise as a result of leading a Transforming Your Business Ministry with ________________________ [organization’s name]. This includes any change in finances, employees, customers, vendors, and land/buildings.</w:t>
      </w:r>
    </w:p>
    <w:p w:rsidR="001D5D69" w:rsidRDefault="001D5D69" w:rsidP="001D5D69"/>
    <w:p w:rsidR="001D5D69" w:rsidRDefault="001D5D69" w:rsidP="001D5D69">
      <w:r>
        <w:t>_______________________    ___________________________</w:t>
      </w:r>
    </w:p>
    <w:p w:rsidR="001D5D69" w:rsidRDefault="001D5D69" w:rsidP="001D5D69">
      <w:r>
        <w:t xml:space="preserve">   Date                                            Signature of appropriate Authority</w:t>
      </w:r>
    </w:p>
    <w:p w:rsidR="001D5D69" w:rsidRDefault="001D5D69" w:rsidP="001D5D69"/>
    <w:p w:rsidR="006F6E4D" w:rsidRDefault="006F6E4D" w:rsidP="001D5D69"/>
    <w:p w:rsidR="006F6E4D" w:rsidRDefault="006F6E4D" w:rsidP="001D5D69">
      <w:bookmarkStart w:id="0" w:name="_GoBack"/>
      <w:bookmarkEnd w:id="0"/>
    </w:p>
    <w:sectPr w:rsidR="006F6E4D" w:rsidSect="006F6E4D">
      <w:headerReference w:type="even" r:id="rId8"/>
      <w:headerReference w:type="default" r:id="rId9"/>
      <w:headerReference w:type="first" r:id="rId10"/>
      <w:pgSz w:w="12240" w:h="15840" w:code="1"/>
      <w:pgMar w:top="576" w:right="576" w:bottom="576" w:left="1008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644" w:rsidRDefault="00FF3644" w:rsidP="005F3442">
      <w:r>
        <w:separator/>
      </w:r>
    </w:p>
  </w:endnote>
  <w:endnote w:type="continuationSeparator" w:id="0">
    <w:p w:rsidR="00FF3644" w:rsidRDefault="00FF3644" w:rsidP="005F3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644" w:rsidRDefault="00FF3644" w:rsidP="005F3442">
      <w:r>
        <w:separator/>
      </w:r>
    </w:p>
  </w:footnote>
  <w:footnote w:type="continuationSeparator" w:id="0">
    <w:p w:rsidR="00FF3644" w:rsidRDefault="00FF3644" w:rsidP="005F34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8B3" w:rsidRPr="00991954" w:rsidRDefault="00A128B3" w:rsidP="009919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8B3" w:rsidRDefault="00A128B3" w:rsidP="00E1372D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8B3" w:rsidRDefault="00A128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3765AF"/>
    <w:multiLevelType w:val="hybridMultilevel"/>
    <w:tmpl w:val="74D6D4C8"/>
    <w:lvl w:ilvl="0" w:tplc="CF0A62CA">
      <w:start w:val="1"/>
      <w:numFmt w:val="decimal"/>
      <w:pStyle w:val="Heading3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8AB58AD"/>
    <w:multiLevelType w:val="hybridMultilevel"/>
    <w:tmpl w:val="EE6E7E7A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28E17AF9"/>
    <w:multiLevelType w:val="hybridMultilevel"/>
    <w:tmpl w:val="040221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7892EEA"/>
    <w:multiLevelType w:val="hybridMultilevel"/>
    <w:tmpl w:val="14DC8834"/>
    <w:lvl w:ilvl="0" w:tplc="235CC34C">
      <w:start w:val="1"/>
      <w:numFmt w:val="upperRoman"/>
      <w:pStyle w:val="Heading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73F51"/>
    <w:multiLevelType w:val="hybridMultilevel"/>
    <w:tmpl w:val="700A9604"/>
    <w:lvl w:ilvl="0" w:tplc="9C6410CC">
      <w:start w:val="1"/>
      <w:numFmt w:val="upperLetter"/>
      <w:pStyle w:val="Heading2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71064FA1"/>
    <w:multiLevelType w:val="hybridMultilevel"/>
    <w:tmpl w:val="43161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B68EF"/>
    <w:multiLevelType w:val="hybridMultilevel"/>
    <w:tmpl w:val="DA4AFB9C"/>
    <w:lvl w:ilvl="0" w:tplc="FFFFFFFF">
      <w:start w:val="1"/>
      <w:numFmt w:val="decimal"/>
      <w:lvlText w:val="%1."/>
      <w:lvlJc w:val="left"/>
      <w:pPr>
        <w:ind w:left="840" w:hanging="360"/>
      </w:pPr>
    </w:lvl>
    <w:lvl w:ilvl="1" w:tplc="FFFFFFFF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4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2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4"/>
  </w:num>
  <w:num w:numId="15">
    <w:abstractNumId w:val="4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</w:num>
  <w:num w:numId="22">
    <w:abstractNumId w:val="5"/>
  </w:num>
  <w:num w:numId="23">
    <w:abstractNumId w:val="0"/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0"/>
    <w:lvlOverride w:ilvl="0">
      <w:startOverride w:val="1"/>
    </w:lvlOverride>
  </w:num>
  <w:num w:numId="27">
    <w:abstractNumId w:val="0"/>
    <w:lvlOverride w:ilvl="0">
      <w:startOverride w:val="1"/>
    </w:lvlOverride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  <w:num w:numId="30">
    <w:abstractNumId w:val="0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0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4"/>
  </w:num>
  <w:num w:numId="35">
    <w:abstractNumId w:val="0"/>
  </w:num>
  <w:num w:numId="36">
    <w:abstractNumId w:val="0"/>
    <w:lvlOverride w:ilvl="0">
      <w:startOverride w:val="1"/>
    </w:lvlOverride>
  </w:num>
  <w:num w:numId="37">
    <w:abstractNumId w:val="0"/>
  </w:num>
  <w:num w:numId="38">
    <w:abstractNumId w:val="0"/>
  </w:num>
  <w:num w:numId="39">
    <w:abstractNumId w:val="6"/>
  </w:num>
  <w:num w:numId="40">
    <w:abstractNumId w:val="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mirrorMargins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2FF"/>
    <w:rsid w:val="00030697"/>
    <w:rsid w:val="00031203"/>
    <w:rsid w:val="00033F25"/>
    <w:rsid w:val="00034541"/>
    <w:rsid w:val="00046D8D"/>
    <w:rsid w:val="00047BAF"/>
    <w:rsid w:val="00064F0D"/>
    <w:rsid w:val="00072D89"/>
    <w:rsid w:val="0008190E"/>
    <w:rsid w:val="000820DB"/>
    <w:rsid w:val="00084AFC"/>
    <w:rsid w:val="00092929"/>
    <w:rsid w:val="00094054"/>
    <w:rsid w:val="0009508D"/>
    <w:rsid w:val="000A1155"/>
    <w:rsid w:val="000D01EA"/>
    <w:rsid w:val="000D13CE"/>
    <w:rsid w:val="000D37F4"/>
    <w:rsid w:val="000D465A"/>
    <w:rsid w:val="000F461C"/>
    <w:rsid w:val="00101BC6"/>
    <w:rsid w:val="00110973"/>
    <w:rsid w:val="001309FD"/>
    <w:rsid w:val="00155DAD"/>
    <w:rsid w:val="00160E14"/>
    <w:rsid w:val="00166CA3"/>
    <w:rsid w:val="0017070D"/>
    <w:rsid w:val="00177780"/>
    <w:rsid w:val="00177E4B"/>
    <w:rsid w:val="00196806"/>
    <w:rsid w:val="00197316"/>
    <w:rsid w:val="001D5D69"/>
    <w:rsid w:val="001D670C"/>
    <w:rsid w:val="001F0A21"/>
    <w:rsid w:val="001F2273"/>
    <w:rsid w:val="002171E8"/>
    <w:rsid w:val="0023001C"/>
    <w:rsid w:val="00230422"/>
    <w:rsid w:val="0023619C"/>
    <w:rsid w:val="002376E6"/>
    <w:rsid w:val="00241BE7"/>
    <w:rsid w:val="00246A84"/>
    <w:rsid w:val="00262C05"/>
    <w:rsid w:val="00285C25"/>
    <w:rsid w:val="0029003D"/>
    <w:rsid w:val="00293B83"/>
    <w:rsid w:val="0029506F"/>
    <w:rsid w:val="002A3A3E"/>
    <w:rsid w:val="002B09E5"/>
    <w:rsid w:val="002B0E79"/>
    <w:rsid w:val="002B4D6A"/>
    <w:rsid w:val="002B7810"/>
    <w:rsid w:val="002C58C9"/>
    <w:rsid w:val="002D0F27"/>
    <w:rsid w:val="002D330D"/>
    <w:rsid w:val="002D4CC4"/>
    <w:rsid w:val="002D7FCD"/>
    <w:rsid w:val="002E1E9C"/>
    <w:rsid w:val="002F5078"/>
    <w:rsid w:val="00306028"/>
    <w:rsid w:val="0031592D"/>
    <w:rsid w:val="00316E41"/>
    <w:rsid w:val="00365DB5"/>
    <w:rsid w:val="003669A4"/>
    <w:rsid w:val="003735E1"/>
    <w:rsid w:val="003743EC"/>
    <w:rsid w:val="003926B4"/>
    <w:rsid w:val="00394C2D"/>
    <w:rsid w:val="00396D97"/>
    <w:rsid w:val="003B57AD"/>
    <w:rsid w:val="003B637F"/>
    <w:rsid w:val="003C43E3"/>
    <w:rsid w:val="003F6973"/>
    <w:rsid w:val="004077DB"/>
    <w:rsid w:val="00410EB4"/>
    <w:rsid w:val="004139D4"/>
    <w:rsid w:val="004322B5"/>
    <w:rsid w:val="004640E4"/>
    <w:rsid w:val="004665EF"/>
    <w:rsid w:val="004702FF"/>
    <w:rsid w:val="004778D9"/>
    <w:rsid w:val="00480527"/>
    <w:rsid w:val="00497ED2"/>
    <w:rsid w:val="004A4A9C"/>
    <w:rsid w:val="004A77B4"/>
    <w:rsid w:val="004B206D"/>
    <w:rsid w:val="004B234C"/>
    <w:rsid w:val="004B6DB9"/>
    <w:rsid w:val="00516491"/>
    <w:rsid w:val="0052079F"/>
    <w:rsid w:val="005211A4"/>
    <w:rsid w:val="00521F6D"/>
    <w:rsid w:val="00527B1C"/>
    <w:rsid w:val="00532096"/>
    <w:rsid w:val="00543460"/>
    <w:rsid w:val="0054451B"/>
    <w:rsid w:val="005464DC"/>
    <w:rsid w:val="0055346A"/>
    <w:rsid w:val="00577297"/>
    <w:rsid w:val="00583DD6"/>
    <w:rsid w:val="00585D90"/>
    <w:rsid w:val="005A1485"/>
    <w:rsid w:val="005B2A08"/>
    <w:rsid w:val="005C0C7B"/>
    <w:rsid w:val="005C1280"/>
    <w:rsid w:val="005E1DD9"/>
    <w:rsid w:val="005E7A84"/>
    <w:rsid w:val="005F3442"/>
    <w:rsid w:val="00600526"/>
    <w:rsid w:val="00626513"/>
    <w:rsid w:val="00653837"/>
    <w:rsid w:val="00665E88"/>
    <w:rsid w:val="00670562"/>
    <w:rsid w:val="006713CC"/>
    <w:rsid w:val="00682DB5"/>
    <w:rsid w:val="00690FEF"/>
    <w:rsid w:val="0069225F"/>
    <w:rsid w:val="006A261B"/>
    <w:rsid w:val="006A3CE7"/>
    <w:rsid w:val="006A4AE4"/>
    <w:rsid w:val="006B05C8"/>
    <w:rsid w:val="006C0B34"/>
    <w:rsid w:val="006C1174"/>
    <w:rsid w:val="006C1775"/>
    <w:rsid w:val="006C6960"/>
    <w:rsid w:val="006D042A"/>
    <w:rsid w:val="006D1632"/>
    <w:rsid w:val="006D6FF1"/>
    <w:rsid w:val="006E0F55"/>
    <w:rsid w:val="006E407E"/>
    <w:rsid w:val="006E6B2D"/>
    <w:rsid w:val="006F30F6"/>
    <w:rsid w:val="006F6E4D"/>
    <w:rsid w:val="006F74CF"/>
    <w:rsid w:val="007032CC"/>
    <w:rsid w:val="0070691C"/>
    <w:rsid w:val="00714549"/>
    <w:rsid w:val="0071548F"/>
    <w:rsid w:val="00723661"/>
    <w:rsid w:val="00724402"/>
    <w:rsid w:val="00750CCD"/>
    <w:rsid w:val="00780F4B"/>
    <w:rsid w:val="00781716"/>
    <w:rsid w:val="00784F41"/>
    <w:rsid w:val="00787AB2"/>
    <w:rsid w:val="007937CB"/>
    <w:rsid w:val="007A1167"/>
    <w:rsid w:val="007A1F1D"/>
    <w:rsid w:val="007A6475"/>
    <w:rsid w:val="007B484E"/>
    <w:rsid w:val="007D021D"/>
    <w:rsid w:val="007D78D6"/>
    <w:rsid w:val="007E0119"/>
    <w:rsid w:val="007E14D4"/>
    <w:rsid w:val="007E4B9A"/>
    <w:rsid w:val="007E790C"/>
    <w:rsid w:val="008018BA"/>
    <w:rsid w:val="008134C0"/>
    <w:rsid w:val="0084509A"/>
    <w:rsid w:val="00846273"/>
    <w:rsid w:val="00851947"/>
    <w:rsid w:val="00855561"/>
    <w:rsid w:val="00856AB8"/>
    <w:rsid w:val="008671A1"/>
    <w:rsid w:val="00886E5F"/>
    <w:rsid w:val="00891184"/>
    <w:rsid w:val="008A5D39"/>
    <w:rsid w:val="008B3A22"/>
    <w:rsid w:val="008C1CAC"/>
    <w:rsid w:val="008C2546"/>
    <w:rsid w:val="008F1872"/>
    <w:rsid w:val="0090044D"/>
    <w:rsid w:val="00924646"/>
    <w:rsid w:val="0092620F"/>
    <w:rsid w:val="00933EC4"/>
    <w:rsid w:val="009365BD"/>
    <w:rsid w:val="009439A7"/>
    <w:rsid w:val="00956FCC"/>
    <w:rsid w:val="009603D9"/>
    <w:rsid w:val="00961750"/>
    <w:rsid w:val="00970ED6"/>
    <w:rsid w:val="009746FD"/>
    <w:rsid w:val="00974C97"/>
    <w:rsid w:val="009828FC"/>
    <w:rsid w:val="00987A85"/>
    <w:rsid w:val="0099189B"/>
    <w:rsid w:val="00991954"/>
    <w:rsid w:val="009940EE"/>
    <w:rsid w:val="009A75D3"/>
    <w:rsid w:val="009D6044"/>
    <w:rsid w:val="009E3C10"/>
    <w:rsid w:val="009E63E4"/>
    <w:rsid w:val="009E7518"/>
    <w:rsid w:val="009F1006"/>
    <w:rsid w:val="009F5C07"/>
    <w:rsid w:val="00A013B5"/>
    <w:rsid w:val="00A043B4"/>
    <w:rsid w:val="00A128B3"/>
    <w:rsid w:val="00A517AB"/>
    <w:rsid w:val="00A77289"/>
    <w:rsid w:val="00A81AB9"/>
    <w:rsid w:val="00A87259"/>
    <w:rsid w:val="00A9490E"/>
    <w:rsid w:val="00AC1102"/>
    <w:rsid w:val="00AC7180"/>
    <w:rsid w:val="00AD27C7"/>
    <w:rsid w:val="00AE05B8"/>
    <w:rsid w:val="00AE1F90"/>
    <w:rsid w:val="00AE2D8F"/>
    <w:rsid w:val="00AE33C0"/>
    <w:rsid w:val="00AE397D"/>
    <w:rsid w:val="00AF2F13"/>
    <w:rsid w:val="00B025DE"/>
    <w:rsid w:val="00B02AFB"/>
    <w:rsid w:val="00B14477"/>
    <w:rsid w:val="00B160E1"/>
    <w:rsid w:val="00B216ED"/>
    <w:rsid w:val="00B23A79"/>
    <w:rsid w:val="00B320D8"/>
    <w:rsid w:val="00B44EC7"/>
    <w:rsid w:val="00B61A6C"/>
    <w:rsid w:val="00B73A3A"/>
    <w:rsid w:val="00B86DDE"/>
    <w:rsid w:val="00BB1D24"/>
    <w:rsid w:val="00BB310A"/>
    <w:rsid w:val="00BE12DB"/>
    <w:rsid w:val="00C027F0"/>
    <w:rsid w:val="00C14381"/>
    <w:rsid w:val="00C22822"/>
    <w:rsid w:val="00C27DDC"/>
    <w:rsid w:val="00C3674E"/>
    <w:rsid w:val="00C541FF"/>
    <w:rsid w:val="00C54849"/>
    <w:rsid w:val="00C56C9C"/>
    <w:rsid w:val="00C87E49"/>
    <w:rsid w:val="00CA1A63"/>
    <w:rsid w:val="00CA2C48"/>
    <w:rsid w:val="00CA3B0B"/>
    <w:rsid w:val="00CA6CC5"/>
    <w:rsid w:val="00CF269C"/>
    <w:rsid w:val="00D112D5"/>
    <w:rsid w:val="00D216C6"/>
    <w:rsid w:val="00D23BD8"/>
    <w:rsid w:val="00D26EA3"/>
    <w:rsid w:val="00D418D6"/>
    <w:rsid w:val="00D50F00"/>
    <w:rsid w:val="00D514D0"/>
    <w:rsid w:val="00D51921"/>
    <w:rsid w:val="00DA35ED"/>
    <w:rsid w:val="00DD2EFF"/>
    <w:rsid w:val="00DD6FB9"/>
    <w:rsid w:val="00DE293F"/>
    <w:rsid w:val="00DE2B3D"/>
    <w:rsid w:val="00DE66B1"/>
    <w:rsid w:val="00E1372D"/>
    <w:rsid w:val="00E16ADA"/>
    <w:rsid w:val="00E316A2"/>
    <w:rsid w:val="00E33BCA"/>
    <w:rsid w:val="00E446C4"/>
    <w:rsid w:val="00E474CD"/>
    <w:rsid w:val="00E53C30"/>
    <w:rsid w:val="00E54C6C"/>
    <w:rsid w:val="00E81696"/>
    <w:rsid w:val="00E9080B"/>
    <w:rsid w:val="00E95BFD"/>
    <w:rsid w:val="00EA5696"/>
    <w:rsid w:val="00EA5F67"/>
    <w:rsid w:val="00EB0565"/>
    <w:rsid w:val="00EB4465"/>
    <w:rsid w:val="00EB723C"/>
    <w:rsid w:val="00EC0632"/>
    <w:rsid w:val="00EC5C3B"/>
    <w:rsid w:val="00ED30E7"/>
    <w:rsid w:val="00EE12AA"/>
    <w:rsid w:val="00EF5300"/>
    <w:rsid w:val="00F3186E"/>
    <w:rsid w:val="00F322C0"/>
    <w:rsid w:val="00F716AA"/>
    <w:rsid w:val="00F71A00"/>
    <w:rsid w:val="00F7336E"/>
    <w:rsid w:val="00F826DD"/>
    <w:rsid w:val="00F83259"/>
    <w:rsid w:val="00F87135"/>
    <w:rsid w:val="00FA4B06"/>
    <w:rsid w:val="00FA5497"/>
    <w:rsid w:val="00FC3513"/>
    <w:rsid w:val="00FF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F49E884-A5F8-4B31-AB9B-79581962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2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5E1"/>
    <w:pPr>
      <w:spacing w:after="0" w:line="240" w:lineRule="auto"/>
    </w:pPr>
    <w:rPr>
      <w:rFonts w:asciiTheme="majorHAnsi" w:hAnsiTheme="majorHAnsi"/>
      <w:color w:val="000000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346A"/>
    <w:pPr>
      <w:keepNext/>
      <w:keepLines/>
      <w:numPr>
        <w:numId w:val="1"/>
      </w:numPr>
      <w:outlineLvl w:val="0"/>
    </w:pPr>
    <w:rPr>
      <w:rFonts w:eastAsiaTheme="majorEastAsia" w:cstheme="majorBidi"/>
      <w:sz w:val="40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346A"/>
    <w:pPr>
      <w:keepNext/>
      <w:keepLines/>
      <w:numPr>
        <w:numId w:val="20"/>
      </w:numPr>
      <w:contextualSpacing/>
      <w:outlineLvl w:val="1"/>
    </w:pPr>
    <w:rPr>
      <w:rFonts w:eastAsiaTheme="minorEastAsia" w:cstheme="majorBidi"/>
      <w:sz w:val="32"/>
      <w:szCs w:val="26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1F6D"/>
    <w:pPr>
      <w:keepNext/>
      <w:keepLines/>
      <w:numPr>
        <w:numId w:val="23"/>
      </w:numPr>
      <w:outlineLvl w:val="2"/>
    </w:pPr>
    <w:rPr>
      <w:rFonts w:eastAsiaTheme="majorEastAsia" w:cstheme="majorBidi"/>
      <w:sz w:val="28"/>
      <w:szCs w:val="24"/>
      <w:lang w:eastAsia="ja-JP"/>
    </w:rPr>
  </w:style>
  <w:style w:type="paragraph" w:styleId="Heading4">
    <w:name w:val="heading 4"/>
    <w:basedOn w:val="Normal"/>
    <w:next w:val="Normal"/>
    <w:link w:val="Heading4Char1"/>
    <w:uiPriority w:val="9"/>
    <w:unhideWhenUsed/>
    <w:qFormat/>
    <w:rsid w:val="0055346A"/>
    <w:pPr>
      <w:keepNext/>
      <w:keepLines/>
      <w:ind w:left="864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F3442"/>
    <w:pPr>
      <w:keepNext/>
      <w:keepLines/>
      <w:outlineLvl w:val="4"/>
    </w:pPr>
    <w:rPr>
      <w:rFonts w:eastAsiaTheme="majorEastAsia" w:cstheme="majorBidi"/>
      <w:b/>
      <w:color w:val="333333" w:themeColor="text2"/>
      <w:szCs w:val="24"/>
      <w:lang w:eastAsia="ja-JP"/>
    </w:rPr>
  </w:style>
  <w:style w:type="paragraph" w:styleId="Heading6">
    <w:name w:val="heading 6"/>
    <w:aliases w:val="TOC Heading Char,Heading 6 Char Char,TOC Heading Char Char Char,Heading 6 Char Char Char Char,TOC Heading Char Char Char Char Char,Heading 6 Char Char Char Char Char Char,TOC Heading Char Char Char Char Char Char Char"/>
    <w:basedOn w:val="Normal"/>
    <w:next w:val="Normal"/>
    <w:link w:val="TOCHeading"/>
    <w:uiPriority w:val="9"/>
    <w:semiHidden/>
    <w:unhideWhenUsed/>
    <w:qFormat/>
    <w:rsid w:val="009D6044"/>
    <w:pPr>
      <w:keepNext/>
      <w:keepLines/>
      <w:spacing w:before="40"/>
      <w:outlineLvl w:val="5"/>
    </w:pPr>
    <w:rPr>
      <w:rFonts w:eastAsiaTheme="majorEastAsia" w:cstheme="majorBidi"/>
      <w:color w:val="771D11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346A"/>
    <w:rPr>
      <w:rFonts w:asciiTheme="majorHAnsi" w:eastAsiaTheme="majorEastAsia" w:hAnsiTheme="majorHAnsi" w:cstheme="majorBidi"/>
      <w:color w:val="000000" w:themeColor="text1"/>
      <w:sz w:val="40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55346A"/>
    <w:rPr>
      <w:rFonts w:asciiTheme="majorHAnsi" w:eastAsiaTheme="minorEastAsia" w:hAnsiTheme="majorHAnsi" w:cstheme="majorBidi"/>
      <w:color w:val="000000" w:themeColor="text1"/>
      <w:sz w:val="32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55346A"/>
    <w:rPr>
      <w:rFonts w:asciiTheme="majorHAnsi" w:eastAsiaTheme="majorEastAsia" w:hAnsiTheme="majorHAnsi" w:cstheme="majorBidi"/>
      <w:color w:val="000000" w:themeColor="text1"/>
      <w:sz w:val="28"/>
      <w:szCs w:val="24"/>
      <w:lang w:eastAsia="ja-JP"/>
    </w:rPr>
  </w:style>
  <w:style w:type="character" w:customStyle="1" w:styleId="Heading4Char">
    <w:name w:val="Heading 4 Char"/>
    <w:basedOn w:val="DefaultParagraphFont"/>
    <w:uiPriority w:val="9"/>
    <w:rsid w:val="005F3442"/>
    <w:rPr>
      <w:rFonts w:asciiTheme="majorHAnsi" w:eastAsiaTheme="minorEastAsia" w:hAnsiTheme="majorHAnsi" w:cstheme="majorBidi"/>
      <w:b/>
      <w:iCs/>
      <w:color w:val="333333" w:themeColor="text2"/>
      <w:sz w:val="28"/>
      <w:szCs w:val="2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F3442"/>
    <w:rPr>
      <w:rFonts w:asciiTheme="majorHAnsi" w:eastAsiaTheme="majorEastAsia" w:hAnsiTheme="majorHAnsi" w:cstheme="majorBidi"/>
      <w:b/>
      <w:color w:val="333333" w:themeColor="text2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7E790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4451B"/>
    <w:rPr>
      <w:rFonts w:eastAsiaTheme="minorEastAsia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54451B"/>
    <w:rPr>
      <w:rFonts w:asciiTheme="majorHAnsi" w:eastAsiaTheme="minorEastAsia" w:hAnsiTheme="majorHAnsi"/>
      <w:color w:val="000000" w:themeColor="text1"/>
      <w:sz w:val="24"/>
      <w:szCs w:val="24"/>
      <w:lang w:eastAsia="ja-JP"/>
    </w:rPr>
  </w:style>
  <w:style w:type="paragraph" w:customStyle="1" w:styleId="CompanyName">
    <w:name w:val="Company Name"/>
    <w:basedOn w:val="Normal"/>
    <w:next w:val="Normal"/>
    <w:uiPriority w:val="1"/>
    <w:qFormat/>
    <w:rsid w:val="0055346A"/>
    <w:pPr>
      <w:spacing w:after="120"/>
    </w:pPr>
    <w:rPr>
      <w:rFonts w:eastAsiaTheme="minorEastAsia"/>
      <w:sz w:val="56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EA5696"/>
    <w:rPr>
      <w:rFonts w:eastAsiaTheme="minorEastAsia"/>
      <w:caps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EA5696"/>
    <w:rPr>
      <w:rFonts w:asciiTheme="majorHAnsi" w:eastAsiaTheme="minorEastAsia" w:hAnsiTheme="majorHAnsi"/>
      <w:caps/>
      <w:color w:val="000000" w:themeColor="text1"/>
      <w:sz w:val="24"/>
      <w:szCs w:val="24"/>
      <w:lang w:eastAsia="ja-JP"/>
    </w:rPr>
  </w:style>
  <w:style w:type="table" w:styleId="TableGrid">
    <w:name w:val="Table Grid"/>
    <w:basedOn w:val="TableNormal"/>
    <w:uiPriority w:val="39"/>
    <w:rsid w:val="008B3A22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EB4465"/>
    <w:rPr>
      <w:b w:val="0"/>
      <w:i w:val="0"/>
      <w:iCs/>
      <w:color w:val="E14934" w:themeColor="accent1"/>
    </w:rPr>
  </w:style>
  <w:style w:type="paragraph" w:styleId="Title">
    <w:name w:val="Title"/>
    <w:basedOn w:val="Normal"/>
    <w:link w:val="TitleChar"/>
    <w:uiPriority w:val="2"/>
    <w:qFormat/>
    <w:rsid w:val="006D042A"/>
    <w:pPr>
      <w:contextualSpacing/>
    </w:pPr>
    <w:rPr>
      <w:rFonts w:eastAsiaTheme="majorEastAsia" w:cstheme="majorBidi"/>
      <w:kern w:val="28"/>
      <w:sz w:val="64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2"/>
    <w:rsid w:val="006D042A"/>
    <w:rPr>
      <w:rFonts w:asciiTheme="majorHAnsi" w:eastAsiaTheme="majorEastAsia" w:hAnsiTheme="majorHAnsi" w:cstheme="majorBidi"/>
      <w:color w:val="000000" w:themeColor="text1"/>
      <w:kern w:val="28"/>
      <w:sz w:val="64"/>
      <w:szCs w:val="56"/>
      <w:lang w:eastAsia="ja-JP"/>
    </w:rPr>
  </w:style>
  <w:style w:type="paragraph" w:styleId="Subtitle">
    <w:name w:val="Subtitle"/>
    <w:basedOn w:val="Normal"/>
    <w:link w:val="SubtitleChar"/>
    <w:uiPriority w:val="3"/>
    <w:qFormat/>
    <w:rsid w:val="0055346A"/>
    <w:pPr>
      <w:numPr>
        <w:ilvl w:val="1"/>
      </w:numPr>
      <w:contextualSpacing/>
    </w:pPr>
    <w:rPr>
      <w:rFonts w:eastAsiaTheme="minorEastAsia"/>
      <w:sz w:val="36"/>
      <w:lang w:eastAsia="ja-JP"/>
    </w:rPr>
  </w:style>
  <w:style w:type="character" w:customStyle="1" w:styleId="SubtitleChar">
    <w:name w:val="Subtitle Char"/>
    <w:basedOn w:val="DefaultParagraphFont"/>
    <w:link w:val="Subtitle"/>
    <w:uiPriority w:val="3"/>
    <w:rsid w:val="0055346A"/>
    <w:rPr>
      <w:rFonts w:eastAsiaTheme="minorEastAsia"/>
      <w:color w:val="000000" w:themeColor="text1"/>
      <w:sz w:val="36"/>
      <w:lang w:eastAsia="ja-JP"/>
    </w:rPr>
  </w:style>
  <w:style w:type="paragraph" w:styleId="Date">
    <w:name w:val="Date"/>
    <w:basedOn w:val="Normal"/>
    <w:link w:val="DateChar"/>
    <w:uiPriority w:val="4"/>
    <w:qFormat/>
    <w:rsid w:val="0055346A"/>
    <w:pPr>
      <w:spacing w:after="240"/>
      <w:contextualSpacing/>
    </w:pPr>
    <w:rPr>
      <w:rFonts w:eastAsiaTheme="minorEastAsia"/>
      <w:sz w:val="28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4"/>
    <w:rsid w:val="0055346A"/>
    <w:rPr>
      <w:rFonts w:eastAsiaTheme="minorEastAsia"/>
      <w:sz w:val="28"/>
      <w:szCs w:val="24"/>
      <w:lang w:eastAsia="ja-JP"/>
    </w:rPr>
  </w:style>
  <w:style w:type="paragraph" w:customStyle="1" w:styleId="Footer2">
    <w:name w:val="Footer 2"/>
    <w:basedOn w:val="Normal"/>
    <w:link w:val="Footer2Char"/>
    <w:uiPriority w:val="99"/>
    <w:qFormat/>
    <w:rsid w:val="00EC5C3B"/>
    <w:rPr>
      <w:caps/>
    </w:rPr>
  </w:style>
  <w:style w:type="character" w:customStyle="1" w:styleId="Footer2Char">
    <w:name w:val="Footer 2 Char"/>
    <w:basedOn w:val="DefaultParagraphFont"/>
    <w:link w:val="Footer2"/>
    <w:uiPriority w:val="99"/>
    <w:rsid w:val="00EC5C3B"/>
    <w:rPr>
      <w:caps/>
      <w:color w:val="000000" w:themeColor="text1"/>
      <w:sz w:val="24"/>
    </w:rPr>
  </w:style>
  <w:style w:type="paragraph" w:styleId="TOCHeading">
    <w:name w:val="TOC Heading"/>
    <w:aliases w:val="Heading 6 Char,TOC Heading Char Char,Heading 6 Char Char Char,TOC Heading Char Char Char Char,Heading 6 Char Char Char Char Char,TOC Heading Char Char Char Char Char Char,Heading 6 Char Char Char Char Char Char Char"/>
    <w:basedOn w:val="Heading1"/>
    <w:next w:val="Normal"/>
    <w:link w:val="Heading6"/>
    <w:uiPriority w:val="39"/>
    <w:semiHidden/>
    <w:unhideWhenUsed/>
    <w:qFormat/>
    <w:rsid w:val="009D6044"/>
    <w:pPr>
      <w:numPr>
        <w:numId w:val="0"/>
      </w:numPr>
      <w:outlineLvl w:val="9"/>
    </w:pPr>
    <w:rPr>
      <w:lang w:eastAsia="en-US"/>
    </w:rPr>
  </w:style>
  <w:style w:type="character" w:customStyle="1" w:styleId="Heading4Char1">
    <w:name w:val="Heading 4 Char1"/>
    <w:basedOn w:val="DefaultParagraphFont"/>
    <w:link w:val="Heading4"/>
    <w:uiPriority w:val="9"/>
    <w:rsid w:val="0055346A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paragraph" w:customStyle="1" w:styleId="IndentedList">
    <w:name w:val="IndentedList"/>
    <w:basedOn w:val="Normal"/>
    <w:link w:val="IndentedListChar"/>
    <w:qFormat/>
    <w:rsid w:val="00D26EA3"/>
    <w:pPr>
      <w:ind w:left="792" w:hanging="144"/>
    </w:pPr>
  </w:style>
  <w:style w:type="paragraph" w:customStyle="1" w:styleId="Indent2">
    <w:name w:val="Indent2"/>
    <w:basedOn w:val="Normal"/>
    <w:next w:val="Normal"/>
    <w:link w:val="Indent2Char"/>
    <w:qFormat/>
    <w:rsid w:val="00306028"/>
    <w:pPr>
      <w:ind w:left="1584" w:hanging="432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Segoe UI" w:hAnsi="Segoe UI" w:cs="Segoe UI"/>
      <w:color w:val="000000" w:themeColor="tex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E3C1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Cs w:val="24"/>
    </w:rPr>
  </w:style>
  <w:style w:type="character" w:styleId="Strong">
    <w:name w:val="Strong"/>
    <w:basedOn w:val="DefaultParagraphFont"/>
    <w:uiPriority w:val="22"/>
    <w:qFormat/>
    <w:rsid w:val="009E3C10"/>
    <w:rPr>
      <w:b/>
      <w:bCs/>
    </w:rPr>
  </w:style>
  <w:style w:type="paragraph" w:styleId="ListParagraph">
    <w:name w:val="List Paragraph"/>
    <w:basedOn w:val="Normal"/>
    <w:uiPriority w:val="99"/>
    <w:qFormat/>
    <w:rsid w:val="005C0C7B"/>
    <w:pPr>
      <w:spacing w:line="276" w:lineRule="auto"/>
      <w:ind w:left="720"/>
      <w:contextualSpacing/>
    </w:pPr>
    <w:rPr>
      <w:rFonts w:asciiTheme="minorHAnsi" w:hAnsiTheme="minorHAnsi"/>
      <w:color w:val="auto"/>
      <w:sz w:val="22"/>
    </w:rPr>
  </w:style>
  <w:style w:type="character" w:customStyle="1" w:styleId="IndentedListChar">
    <w:name w:val="IndentedList Char"/>
    <w:basedOn w:val="DefaultParagraphFont"/>
    <w:link w:val="IndentedList"/>
    <w:rsid w:val="00A77289"/>
    <w:rPr>
      <w:rFonts w:asciiTheme="majorHAnsi" w:hAnsiTheme="majorHAnsi"/>
      <w:color w:val="000000" w:themeColor="text1"/>
      <w:sz w:val="24"/>
    </w:rPr>
  </w:style>
  <w:style w:type="character" w:customStyle="1" w:styleId="Indent2Char">
    <w:name w:val="Indent2 Char"/>
    <w:basedOn w:val="IndentedListChar"/>
    <w:link w:val="Indent2"/>
    <w:rsid w:val="00A77289"/>
    <w:rPr>
      <w:rFonts w:asciiTheme="majorHAnsi" w:hAnsiTheme="majorHAnsi"/>
      <w:color w:val="000000" w:themeColor="text1"/>
      <w:sz w:val="24"/>
    </w:rPr>
  </w:style>
  <w:style w:type="paragraph" w:customStyle="1" w:styleId="NoSpacingCharCharCharCharCharCharCharCharCharCharCharCharCharCharCharCharCharCharCharCharCharCharCharCharCharCharChar">
    <w:name w:val="No Spacing Char Char Char Char Char Char Char Char Char Char Char Char Char Char Char Char Char Char Char Char Char Char Char Char Char Char Char"/>
    <w:link w:val="NoSpacingCharCharCharCharCharCharCharCharCharCharCharCharCharCharCharCharCharCharCharCharCharCharCharCharCharCharCharChar"/>
    <w:uiPriority w:val="1"/>
    <w:qFormat/>
    <w:rsid w:val="00682DB5"/>
    <w:pPr>
      <w:spacing w:after="0" w:line="240" w:lineRule="auto"/>
    </w:pPr>
    <w:rPr>
      <w:rFonts w:ascii="Calibri" w:eastAsia="Calibri" w:hAnsi="Calibri" w:cs="Calibri"/>
    </w:rPr>
  </w:style>
  <w:style w:type="character" w:customStyle="1" w:styleId="NoSpacingCharCharCharCharCharCharCharCharCharCharCharCharCharCharCharCharCharCharCharCharCharCharCharCharCharCharCharChar">
    <w:name w:val="No Spacing Char Char Char Char Char Char Char Char Char Char Char Char Char Char Char Char Char Char Char Char Char Char Char Char Char Char Char Char"/>
    <w:link w:val="NoSpacingCharCharCharCharCharCharCharCharCharCharCharCharCharCharCharCharCharCharCharCharCharCharCharCharCharCharChar"/>
    <w:uiPriority w:val="1"/>
    <w:rsid w:val="00682DB5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E33BCA"/>
    <w:pPr>
      <w:spacing w:after="0" w:line="240" w:lineRule="auto"/>
    </w:pPr>
    <w:rPr>
      <w:rFonts w:asciiTheme="majorHAnsi" w:hAnsiTheme="majorHAnsi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eme1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050C5-0611-4CBD-8D5B-1B7F79946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Outline for TYB Ministry Seminar</vt:lpstr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Outline for TYB Ministry Seminar</dc:title>
  <dc:subject/>
  <dc:creator>Windows User</dc:creator>
  <cp:keywords/>
  <dc:description/>
  <cp:lastModifiedBy>Windows User</cp:lastModifiedBy>
  <cp:revision>3</cp:revision>
  <cp:lastPrinted>2018-10-16T17:01:00Z</cp:lastPrinted>
  <dcterms:created xsi:type="dcterms:W3CDTF">2018-11-15T22:25:00Z</dcterms:created>
  <dcterms:modified xsi:type="dcterms:W3CDTF">2018-11-15T22:38:00Z</dcterms:modified>
  <cp:contentStatus>Proclaiming His Word</cp:contentStatus>
</cp:coreProperties>
</file>